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CB0ADA" w:rsidP="00296472">
      <w:pPr>
        <w:ind w:left="567" w:firstLine="567"/>
        <w:jc w:val="right"/>
        <w:rPr>
          <w:sz w:val="28"/>
          <w:szCs w:val="28"/>
        </w:rPr>
      </w:pPr>
      <w:r w:rsidRPr="00CB0ADA">
        <w:rPr>
          <w:sz w:val="28"/>
          <w:szCs w:val="28"/>
        </w:rPr>
        <w:t>Дело № 5-</w:t>
      </w:r>
      <w:r w:rsidR="00F05E41">
        <w:rPr>
          <w:sz w:val="28"/>
          <w:szCs w:val="28"/>
        </w:rPr>
        <w:t>317</w:t>
      </w:r>
      <w:r w:rsidRPr="00CB0ADA">
        <w:rPr>
          <w:sz w:val="28"/>
          <w:szCs w:val="28"/>
        </w:rPr>
        <w:t>-210</w:t>
      </w:r>
      <w:r w:rsidR="00B24771">
        <w:rPr>
          <w:sz w:val="28"/>
          <w:szCs w:val="28"/>
        </w:rPr>
        <w:t>6</w:t>
      </w:r>
      <w:r w:rsidRPr="00CB0ADA">
        <w:rPr>
          <w:sz w:val="28"/>
          <w:szCs w:val="28"/>
        </w:rPr>
        <w:t>/202</w:t>
      </w:r>
      <w:r w:rsidR="00F05E41">
        <w:rPr>
          <w:sz w:val="28"/>
          <w:szCs w:val="28"/>
        </w:rPr>
        <w:t>4</w:t>
      </w:r>
    </w:p>
    <w:p w:rsidR="00F05E41" w:rsidRPr="00F05E41" w:rsidP="00F05E41">
      <w:pPr>
        <w:ind w:left="567" w:firstLine="567"/>
        <w:jc w:val="right"/>
        <w:rPr>
          <w:bCs/>
          <w:sz w:val="24"/>
          <w:szCs w:val="24"/>
        </w:rPr>
      </w:pPr>
      <w:r w:rsidRPr="00F05E41">
        <w:rPr>
          <w:bCs/>
          <w:sz w:val="24"/>
          <w:szCs w:val="24"/>
        </w:rPr>
        <w:t>86MS0046-01-2024-001048-38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FE4BE7" w:rsidP="00296472">
      <w:pPr>
        <w:ind w:left="567"/>
        <w:rPr>
          <w:sz w:val="24"/>
          <w:szCs w:val="24"/>
        </w:rPr>
      </w:pPr>
      <w:r w:rsidRPr="00CB0ADA">
        <w:rPr>
          <w:sz w:val="28"/>
          <w:szCs w:val="28"/>
        </w:rPr>
        <w:t xml:space="preserve">       </w:t>
      </w:r>
      <w:r w:rsidRPr="00FE4BE7" w:rsidR="00F05E41">
        <w:rPr>
          <w:sz w:val="24"/>
          <w:szCs w:val="24"/>
        </w:rPr>
        <w:t>05 марта 2024</w:t>
      </w:r>
      <w:r w:rsidRPr="00FE4BE7">
        <w:rPr>
          <w:sz w:val="24"/>
          <w:szCs w:val="24"/>
        </w:rPr>
        <w:t xml:space="preserve"> года                </w:t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  <w:t xml:space="preserve">                         </w:t>
      </w:r>
      <w:r w:rsidR="003129AD">
        <w:rPr>
          <w:sz w:val="24"/>
          <w:szCs w:val="24"/>
        </w:rPr>
        <w:t xml:space="preserve">                 </w:t>
      </w:r>
      <w:r w:rsidRPr="00FE4BE7">
        <w:rPr>
          <w:sz w:val="24"/>
          <w:szCs w:val="24"/>
        </w:rPr>
        <w:t xml:space="preserve">  г. Нижневартовск</w:t>
      </w:r>
    </w:p>
    <w:p w:rsidR="00296472" w:rsidRPr="00FE4BE7" w:rsidP="00296472">
      <w:pPr>
        <w:ind w:left="567" w:firstLine="567"/>
        <w:jc w:val="center"/>
        <w:rPr>
          <w:sz w:val="24"/>
          <w:szCs w:val="24"/>
        </w:rPr>
      </w:pPr>
    </w:p>
    <w:p w:rsidR="007B6B2C" w:rsidRPr="00FE4BE7" w:rsidP="007A786E">
      <w:pPr>
        <w:ind w:left="567" w:right="142" w:firstLine="540"/>
        <w:jc w:val="both"/>
        <w:rPr>
          <w:b/>
          <w:sz w:val="24"/>
          <w:szCs w:val="24"/>
        </w:rPr>
      </w:pPr>
      <w:r w:rsidRPr="00FE4BE7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FE4BE7">
        <w:rPr>
          <w:rFonts w:eastAsia="Arial Unicode MS"/>
          <w:sz w:val="24"/>
          <w:szCs w:val="24"/>
        </w:rPr>
        <w:t>,</w:t>
      </w:r>
      <w:r w:rsidRPr="00FE4BE7">
        <w:rPr>
          <w:b/>
          <w:sz w:val="24"/>
          <w:szCs w:val="24"/>
        </w:rPr>
        <w:t xml:space="preserve"> </w:t>
      </w:r>
      <w:r w:rsidRPr="00FE4BE7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FE4BE7" w:rsidP="00F05E41">
      <w:pPr>
        <w:ind w:left="567" w:firstLine="567"/>
        <w:jc w:val="both"/>
        <w:rPr>
          <w:sz w:val="24"/>
          <w:szCs w:val="24"/>
        </w:rPr>
      </w:pPr>
      <w:r w:rsidRPr="00FE4BE7">
        <w:rPr>
          <w:sz w:val="24"/>
          <w:szCs w:val="24"/>
        </w:rPr>
        <w:t>Афанасьево</w:t>
      </w:r>
      <w:r w:rsidRPr="00FE4BE7">
        <w:rPr>
          <w:sz w:val="24"/>
          <w:szCs w:val="24"/>
        </w:rPr>
        <w:t xml:space="preserve">й Кристины Эдуардовны, </w:t>
      </w:r>
      <w:r w:rsidR="0008554B">
        <w:rPr>
          <w:sz w:val="24"/>
          <w:szCs w:val="24"/>
        </w:rPr>
        <w:t>*</w:t>
      </w:r>
      <w:r w:rsidRPr="00FE4BE7" w:rsidR="00BE296B">
        <w:rPr>
          <w:sz w:val="24"/>
          <w:szCs w:val="24"/>
        </w:rPr>
        <w:t xml:space="preserve"> года рождения, урожен</w:t>
      </w:r>
      <w:r w:rsidRPr="00FE4BE7" w:rsidR="007D6034">
        <w:rPr>
          <w:sz w:val="24"/>
          <w:szCs w:val="24"/>
        </w:rPr>
        <w:t>ки</w:t>
      </w:r>
      <w:r w:rsidRPr="00FE4BE7" w:rsidR="00B05BF2">
        <w:rPr>
          <w:sz w:val="24"/>
          <w:szCs w:val="24"/>
        </w:rPr>
        <w:t xml:space="preserve">: </w:t>
      </w:r>
      <w:r w:rsidR="0008554B">
        <w:rPr>
          <w:sz w:val="24"/>
          <w:szCs w:val="24"/>
        </w:rPr>
        <w:t>*</w:t>
      </w:r>
      <w:r w:rsidRPr="00FE4BE7" w:rsidR="007D6034">
        <w:rPr>
          <w:sz w:val="24"/>
          <w:szCs w:val="24"/>
        </w:rPr>
        <w:t xml:space="preserve"> </w:t>
      </w:r>
      <w:r w:rsidRPr="00FE4BE7">
        <w:rPr>
          <w:sz w:val="24"/>
          <w:szCs w:val="24"/>
        </w:rPr>
        <w:t xml:space="preserve">имеющей гражданство РФ, </w:t>
      </w:r>
      <w:r w:rsidRPr="00FE4BE7">
        <w:rPr>
          <w:color w:val="FF0000"/>
          <w:sz w:val="24"/>
          <w:szCs w:val="24"/>
        </w:rPr>
        <w:t>не работающе</w:t>
      </w:r>
      <w:r w:rsidRPr="00FE4BE7" w:rsidR="007D6034">
        <w:rPr>
          <w:color w:val="FF0000"/>
          <w:sz w:val="24"/>
          <w:szCs w:val="24"/>
        </w:rPr>
        <w:t>й</w:t>
      </w:r>
      <w:r w:rsidRPr="00FE4BE7" w:rsidR="007D6034">
        <w:rPr>
          <w:sz w:val="24"/>
          <w:szCs w:val="24"/>
        </w:rPr>
        <w:t>, зарегистрированной</w:t>
      </w:r>
      <w:r w:rsidRPr="00FE4BE7">
        <w:rPr>
          <w:sz w:val="24"/>
          <w:szCs w:val="24"/>
        </w:rPr>
        <w:t xml:space="preserve"> и проживающей</w:t>
      </w:r>
      <w:r w:rsidRPr="00FE4BE7" w:rsidR="007D6034">
        <w:rPr>
          <w:sz w:val="24"/>
          <w:szCs w:val="24"/>
        </w:rPr>
        <w:t xml:space="preserve"> по адресу: </w:t>
      </w:r>
      <w:r w:rsidR="0008554B">
        <w:rPr>
          <w:sz w:val="24"/>
          <w:szCs w:val="24"/>
        </w:rPr>
        <w:t>*</w:t>
      </w:r>
      <w:r w:rsidRPr="00FE4BE7" w:rsidR="007B6B2C">
        <w:rPr>
          <w:sz w:val="24"/>
          <w:szCs w:val="24"/>
        </w:rPr>
        <w:t>, паспорт</w:t>
      </w:r>
      <w:r w:rsidRPr="00FE4BE7">
        <w:rPr>
          <w:sz w:val="24"/>
          <w:szCs w:val="24"/>
        </w:rPr>
        <w:t xml:space="preserve"> </w:t>
      </w:r>
      <w:r w:rsidR="0008554B">
        <w:rPr>
          <w:sz w:val="24"/>
          <w:szCs w:val="24"/>
        </w:rPr>
        <w:t>*</w:t>
      </w:r>
    </w:p>
    <w:p w:rsidR="00296472" w:rsidRPr="00FE4BE7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296472" w:rsidRPr="00FE4BE7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FE4BE7">
        <w:rPr>
          <w:sz w:val="24"/>
          <w:szCs w:val="24"/>
        </w:rPr>
        <w:t xml:space="preserve">                                                   УСТАНОВИЛ:</w:t>
      </w:r>
    </w:p>
    <w:p w:rsidR="00CB0ADA" w:rsidRPr="00FE4BE7" w:rsidP="00296472">
      <w:pPr>
        <w:pStyle w:val="BodyTextIndent"/>
        <w:ind w:left="567" w:firstLine="567"/>
        <w:jc w:val="both"/>
        <w:rPr>
          <w:sz w:val="24"/>
          <w:szCs w:val="24"/>
        </w:rPr>
      </w:pPr>
    </w:p>
    <w:p w:rsidR="00F05E41" w:rsidRPr="00FE4BE7" w:rsidP="00994B91">
      <w:pPr>
        <w:ind w:left="426" w:firstLine="114"/>
        <w:jc w:val="both"/>
        <w:rPr>
          <w:sz w:val="24"/>
          <w:szCs w:val="24"/>
        </w:rPr>
      </w:pPr>
      <w:r w:rsidRPr="00FE4BE7">
        <w:rPr>
          <w:sz w:val="24"/>
          <w:szCs w:val="24"/>
        </w:rPr>
        <w:t xml:space="preserve">         04.03.2024</w:t>
      </w:r>
      <w:r w:rsidRPr="00FE4BE7" w:rsidR="00994B91">
        <w:rPr>
          <w:sz w:val="24"/>
          <w:szCs w:val="24"/>
        </w:rPr>
        <w:t xml:space="preserve"> года в </w:t>
      </w:r>
      <w:r w:rsidRPr="00FE4BE7">
        <w:rPr>
          <w:sz w:val="24"/>
          <w:szCs w:val="24"/>
        </w:rPr>
        <w:t>15</w:t>
      </w:r>
      <w:r w:rsidRPr="00FE4BE7" w:rsidR="00994B91">
        <w:rPr>
          <w:sz w:val="24"/>
          <w:szCs w:val="24"/>
        </w:rPr>
        <w:t xml:space="preserve"> часов </w:t>
      </w:r>
      <w:r w:rsidRPr="00FE4BE7">
        <w:rPr>
          <w:sz w:val="24"/>
          <w:szCs w:val="24"/>
        </w:rPr>
        <w:t>20</w:t>
      </w:r>
      <w:r w:rsidRPr="00FE4BE7" w:rsidR="00994B91">
        <w:rPr>
          <w:sz w:val="24"/>
          <w:szCs w:val="24"/>
        </w:rPr>
        <w:t xml:space="preserve"> минут </w:t>
      </w:r>
      <w:r w:rsidRPr="00FE4BE7">
        <w:rPr>
          <w:color w:val="FF0000"/>
          <w:sz w:val="24"/>
          <w:szCs w:val="24"/>
        </w:rPr>
        <w:t>Афанасьева К.Э.</w:t>
      </w:r>
      <w:r w:rsidRPr="00FE4BE7" w:rsidR="00994B91">
        <w:rPr>
          <w:sz w:val="24"/>
          <w:szCs w:val="24"/>
        </w:rPr>
        <w:t>, находясь в  магазине «</w:t>
      </w:r>
      <w:r w:rsidRPr="00FE4BE7">
        <w:rPr>
          <w:sz w:val="24"/>
          <w:szCs w:val="24"/>
        </w:rPr>
        <w:t>Монетка</w:t>
      </w:r>
      <w:r w:rsidRPr="00FE4BE7" w:rsidR="00994B91">
        <w:rPr>
          <w:sz w:val="24"/>
          <w:szCs w:val="24"/>
        </w:rPr>
        <w:t>»</w:t>
      </w:r>
      <w:r w:rsidRPr="00FE4BE7">
        <w:rPr>
          <w:sz w:val="24"/>
          <w:szCs w:val="24"/>
        </w:rPr>
        <w:t xml:space="preserve"> ООО «Элемент Трейд»</w:t>
      </w:r>
      <w:r w:rsidRPr="00FE4BE7" w:rsidR="00994B91">
        <w:rPr>
          <w:sz w:val="24"/>
          <w:szCs w:val="24"/>
        </w:rPr>
        <w:t xml:space="preserve"> в г. Нижневартовске по ул. </w:t>
      </w:r>
      <w:r w:rsidRPr="00FE4BE7">
        <w:rPr>
          <w:rFonts w:eastAsia="MS Mincho"/>
          <w:sz w:val="24"/>
          <w:szCs w:val="24"/>
        </w:rPr>
        <w:t>Интернациональная</w:t>
      </w:r>
      <w:r w:rsidRPr="00FE4BE7" w:rsidR="00994B91">
        <w:rPr>
          <w:rFonts w:eastAsia="MS Mincho"/>
          <w:sz w:val="24"/>
          <w:szCs w:val="24"/>
        </w:rPr>
        <w:t xml:space="preserve">, </w:t>
      </w:r>
      <w:r w:rsidRPr="00FE4BE7" w:rsidR="007D6034">
        <w:rPr>
          <w:rFonts w:eastAsia="MS Mincho"/>
          <w:sz w:val="24"/>
          <w:szCs w:val="24"/>
        </w:rPr>
        <w:t xml:space="preserve">д. </w:t>
      </w:r>
      <w:r w:rsidRPr="00FE4BE7">
        <w:rPr>
          <w:rFonts w:eastAsia="MS Mincho"/>
          <w:sz w:val="24"/>
          <w:szCs w:val="24"/>
        </w:rPr>
        <w:t>18А</w:t>
      </w:r>
      <w:r w:rsidRPr="00FE4BE7" w:rsidR="00994B91">
        <w:rPr>
          <w:rFonts w:eastAsia="MS Mincho"/>
          <w:sz w:val="24"/>
          <w:szCs w:val="24"/>
        </w:rPr>
        <w:t>,</w:t>
      </w:r>
      <w:r w:rsidRPr="00FE4BE7" w:rsidR="00994B91">
        <w:rPr>
          <w:sz w:val="24"/>
          <w:szCs w:val="24"/>
        </w:rPr>
        <w:t xml:space="preserve"> совершил</w:t>
      </w:r>
      <w:r w:rsidRPr="00FE4BE7" w:rsidR="007D6034">
        <w:rPr>
          <w:sz w:val="24"/>
          <w:szCs w:val="24"/>
        </w:rPr>
        <w:t>а</w:t>
      </w:r>
      <w:r w:rsidRPr="00FE4BE7" w:rsidR="00994B91">
        <w:rPr>
          <w:rFonts w:eastAsia="MS Mincho"/>
          <w:sz w:val="24"/>
          <w:szCs w:val="24"/>
        </w:rPr>
        <w:t xml:space="preserve"> мелкое хищение чужого имущества путем кражи, а именно: </w:t>
      </w:r>
      <w:r w:rsidRPr="00FE4BE7" w:rsidR="00994B91">
        <w:rPr>
          <w:sz w:val="24"/>
          <w:szCs w:val="24"/>
        </w:rPr>
        <w:t>из корыстных побуждений, умышленно, тайно похитил</w:t>
      </w:r>
      <w:r w:rsidRPr="00FE4BE7" w:rsidR="007D6034">
        <w:rPr>
          <w:sz w:val="24"/>
          <w:szCs w:val="24"/>
        </w:rPr>
        <w:t>а</w:t>
      </w:r>
      <w:r w:rsidRPr="00FE4BE7" w:rsidR="00994B91">
        <w:rPr>
          <w:sz w:val="24"/>
          <w:szCs w:val="24"/>
        </w:rPr>
        <w:t xml:space="preserve"> </w:t>
      </w:r>
      <w:r w:rsidRPr="00FE4BE7">
        <w:rPr>
          <w:sz w:val="24"/>
          <w:szCs w:val="24"/>
        </w:rPr>
        <w:t xml:space="preserve">игрушку куклу с ушками,  в количестве 1 шт., стоимостью 133, 37 руб., игрушка машинка лицензия в количестве 1 шт., стоимостью 198,85 руб., </w:t>
      </w:r>
      <w:r w:rsidRPr="00FE4BE7">
        <w:rPr>
          <w:sz w:val="24"/>
          <w:szCs w:val="24"/>
        </w:rPr>
        <w:t>салфетки влажные антибактериальные Софита 15 шт., в количестве 1 пачки, стоимостью 10, 24 руб.</w:t>
      </w:r>
      <w:r w:rsidRPr="00FE4BE7" w:rsidR="00A9142F">
        <w:rPr>
          <w:sz w:val="24"/>
          <w:szCs w:val="24"/>
        </w:rPr>
        <w:t>, тем самым причинила материальный ущерб ООО «Элемент Трейд» на общую сумму 342,46 руб.</w:t>
      </w:r>
    </w:p>
    <w:p w:rsidR="00994B91" w:rsidRPr="00FE4BE7" w:rsidP="00994B91">
      <w:pPr>
        <w:ind w:left="426" w:firstLine="114"/>
        <w:jc w:val="both"/>
        <w:rPr>
          <w:rFonts w:eastAsia="MS Mincho"/>
          <w:color w:val="FF0000"/>
          <w:sz w:val="24"/>
          <w:szCs w:val="24"/>
        </w:rPr>
      </w:pPr>
      <w:r w:rsidRPr="00FE4BE7">
        <w:rPr>
          <w:sz w:val="24"/>
          <w:szCs w:val="24"/>
        </w:rPr>
        <w:t xml:space="preserve">          </w:t>
      </w:r>
      <w:r w:rsidRPr="00FE4BE7" w:rsidR="00870D2A">
        <w:rPr>
          <w:color w:val="FF0000"/>
          <w:sz w:val="24"/>
          <w:szCs w:val="24"/>
        </w:rPr>
        <w:t>Афанасьева К.Э.</w:t>
      </w:r>
      <w:r w:rsidRPr="00FE4BE7" w:rsidR="00A63D05">
        <w:rPr>
          <w:sz w:val="24"/>
          <w:szCs w:val="24"/>
        </w:rPr>
        <w:t xml:space="preserve"> </w:t>
      </w:r>
      <w:r w:rsidRPr="00FE4BE7">
        <w:rPr>
          <w:sz w:val="24"/>
          <w:szCs w:val="24"/>
        </w:rPr>
        <w:t xml:space="preserve">в судебном заседании свою вину в совершении административного правонарушения, предусмотренного ч. 1 ст.7.27 Кодекса Российской Федерации об административных правонарушениях </w:t>
      </w:r>
      <w:r w:rsidRPr="00FE4BE7">
        <w:rPr>
          <w:color w:val="FF0000"/>
          <w:sz w:val="24"/>
          <w:szCs w:val="24"/>
        </w:rPr>
        <w:t>признал</w:t>
      </w:r>
      <w:r w:rsidRPr="00FE4BE7" w:rsidR="00870D2A">
        <w:rPr>
          <w:color w:val="FF0000"/>
          <w:sz w:val="24"/>
          <w:szCs w:val="24"/>
        </w:rPr>
        <w:t>а</w:t>
      </w:r>
      <w:r w:rsidRPr="00FE4BE7">
        <w:rPr>
          <w:color w:val="FF0000"/>
          <w:sz w:val="24"/>
          <w:szCs w:val="24"/>
        </w:rPr>
        <w:t xml:space="preserve"> полностью.</w:t>
      </w:r>
      <w:r w:rsidRPr="00FE4BE7">
        <w:rPr>
          <w:rFonts w:eastAsia="MS Mincho"/>
          <w:color w:val="FF0000"/>
          <w:sz w:val="24"/>
          <w:szCs w:val="24"/>
        </w:rPr>
        <w:t xml:space="preserve">   </w:t>
      </w:r>
    </w:p>
    <w:p w:rsidR="00994B91" w:rsidRPr="00FE4BE7" w:rsidP="00994B91">
      <w:pPr>
        <w:shd w:val="clear" w:color="auto" w:fill="FFFFFF"/>
        <w:ind w:left="426" w:firstLine="114"/>
        <w:jc w:val="both"/>
        <w:rPr>
          <w:sz w:val="24"/>
          <w:szCs w:val="24"/>
        </w:rPr>
      </w:pPr>
      <w:r w:rsidRPr="00FE4BE7">
        <w:rPr>
          <w:sz w:val="24"/>
          <w:szCs w:val="24"/>
        </w:rPr>
        <w:t>В судебном заседании исследованы материалы дела об администр</w:t>
      </w:r>
      <w:r w:rsidRPr="00FE4BE7">
        <w:rPr>
          <w:sz w:val="24"/>
          <w:szCs w:val="24"/>
        </w:rPr>
        <w:t>ативном правонарушении:</w:t>
      </w:r>
    </w:p>
    <w:p w:rsidR="00994B91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sz w:val="24"/>
          <w:szCs w:val="24"/>
        </w:rPr>
        <w:t xml:space="preserve">- протокол об административном правонарушении 86  № </w:t>
      </w:r>
      <w:r w:rsidRPr="00FE4BE7" w:rsidR="00870D2A">
        <w:rPr>
          <w:sz w:val="24"/>
          <w:szCs w:val="24"/>
        </w:rPr>
        <w:t>228471</w:t>
      </w:r>
      <w:r w:rsidRPr="00FE4BE7">
        <w:rPr>
          <w:sz w:val="24"/>
          <w:szCs w:val="24"/>
        </w:rPr>
        <w:t xml:space="preserve"> от </w:t>
      </w:r>
      <w:r w:rsidRPr="00FE4BE7" w:rsidR="00870D2A">
        <w:rPr>
          <w:sz w:val="24"/>
          <w:szCs w:val="24"/>
        </w:rPr>
        <w:t>04.03.2024</w:t>
      </w:r>
      <w:r w:rsidRPr="00FE4BE7">
        <w:rPr>
          <w:sz w:val="24"/>
          <w:szCs w:val="24"/>
        </w:rPr>
        <w:t xml:space="preserve"> года</w:t>
      </w:r>
      <w:r w:rsidRPr="00FE4BE7">
        <w:rPr>
          <w:rFonts w:eastAsia="MS Mincho"/>
          <w:sz w:val="24"/>
          <w:szCs w:val="24"/>
        </w:rPr>
        <w:t>;</w:t>
      </w:r>
    </w:p>
    <w:p w:rsidR="00A63D05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рапорт сотрудника полиции;</w:t>
      </w:r>
    </w:p>
    <w:p w:rsidR="00870D2A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заявление оперативного дежурного;</w:t>
      </w:r>
    </w:p>
    <w:p w:rsidR="00870D2A" w:rsidRPr="00FE4BE7" w:rsidP="00870D2A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заявление о привлечении к ответственности;</w:t>
      </w:r>
    </w:p>
    <w:p w:rsidR="00870D2A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рапорт командира отделения ОБППСР УМВД Ро</w:t>
      </w:r>
      <w:r w:rsidRPr="00FE4BE7">
        <w:rPr>
          <w:rFonts w:eastAsia="MS Mincho"/>
          <w:sz w:val="24"/>
          <w:szCs w:val="24"/>
        </w:rPr>
        <w:t>ссии по г. Нижневартовску;</w:t>
      </w:r>
    </w:p>
    <w:p w:rsidR="00870D2A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акт ревизии;</w:t>
      </w:r>
    </w:p>
    <w:p w:rsidR="00870D2A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справка о стоимости похищенного имущества;</w:t>
      </w:r>
    </w:p>
    <w:p w:rsidR="00A9142F" w:rsidRPr="00FE4BE7" w:rsidP="00A9142F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 xml:space="preserve">- объяснения </w:t>
      </w:r>
      <w:r w:rsidR="0008554B">
        <w:rPr>
          <w:color w:val="FF0000"/>
          <w:sz w:val="24"/>
          <w:szCs w:val="24"/>
        </w:rPr>
        <w:t>ФИО</w:t>
      </w:r>
    </w:p>
    <w:p w:rsidR="00A9142F" w:rsidRPr="00FE4BE7" w:rsidP="00A9142F">
      <w:pPr>
        <w:tabs>
          <w:tab w:val="left" w:pos="4820"/>
        </w:tabs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копия доверенности;</w:t>
      </w:r>
    </w:p>
    <w:p w:rsidR="00A9142F" w:rsidRPr="00FE4BE7" w:rsidP="00A9142F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копия устава ООО «Элемент Трейд»;</w:t>
      </w:r>
    </w:p>
    <w:p w:rsidR="00A9142F" w:rsidRPr="00FE4BE7" w:rsidP="00A9142F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копия свидетельства;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копя лицензии;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 xml:space="preserve">- копия паспорта на имя </w:t>
      </w:r>
      <w:r w:rsidR="0008554B">
        <w:rPr>
          <w:rFonts w:eastAsia="MS Mincho"/>
          <w:sz w:val="24"/>
          <w:szCs w:val="24"/>
        </w:rPr>
        <w:t>ФИО2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протокол осмотра места происшествия;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 xml:space="preserve">- расписка </w:t>
      </w:r>
      <w:r w:rsidR="0008554B">
        <w:rPr>
          <w:rFonts w:eastAsia="MS Mincho"/>
          <w:sz w:val="24"/>
          <w:szCs w:val="24"/>
        </w:rPr>
        <w:t>ФИО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протокол о доставлении лица;</w:t>
      </w:r>
    </w:p>
    <w:p w:rsidR="00A9142F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 xml:space="preserve">- копия паспорта на имя </w:t>
      </w:r>
      <w:r w:rsidR="0008554B">
        <w:rPr>
          <w:rFonts w:eastAsia="MS Mincho"/>
          <w:sz w:val="24"/>
          <w:szCs w:val="24"/>
        </w:rPr>
        <w:t>ФИО2</w:t>
      </w:r>
    </w:p>
    <w:p w:rsidR="00A9142F" w:rsidRPr="00FE4BE7" w:rsidP="00A9142F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- постановление об отказе в возбуждении уголовного дела;</w:t>
      </w:r>
    </w:p>
    <w:p w:rsidR="00A9142F" w:rsidRPr="00FE4BE7" w:rsidP="00A9142F">
      <w:pPr>
        <w:tabs>
          <w:tab w:val="left" w:pos="4820"/>
        </w:tabs>
        <w:ind w:left="426" w:firstLine="114"/>
        <w:jc w:val="both"/>
        <w:rPr>
          <w:sz w:val="24"/>
          <w:szCs w:val="24"/>
        </w:rPr>
      </w:pPr>
      <w:r w:rsidRPr="00FE4BE7">
        <w:rPr>
          <w:sz w:val="24"/>
          <w:szCs w:val="24"/>
        </w:rPr>
        <w:t>- справка на физическое лицо;</w:t>
      </w:r>
    </w:p>
    <w:p w:rsidR="00994B91" w:rsidRPr="00FE4BE7" w:rsidP="00994B91">
      <w:pPr>
        <w:ind w:left="426" w:firstLine="114"/>
        <w:jc w:val="both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 xml:space="preserve">- </w:t>
      </w:r>
      <w:r w:rsidRPr="00FE4BE7" w:rsidR="00A63D05">
        <w:rPr>
          <w:rFonts w:eastAsia="MS Mincho"/>
          <w:sz w:val="24"/>
          <w:szCs w:val="24"/>
        </w:rPr>
        <w:t>видеозапись</w:t>
      </w:r>
      <w:r w:rsidRPr="00FE4BE7">
        <w:rPr>
          <w:rFonts w:eastAsia="MS Mincho"/>
          <w:sz w:val="24"/>
          <w:szCs w:val="24"/>
        </w:rPr>
        <w:t>;</w:t>
      </w:r>
    </w:p>
    <w:p w:rsidR="00994B91" w:rsidRPr="00FE4BE7" w:rsidP="00994B91">
      <w:pPr>
        <w:tabs>
          <w:tab w:val="left" w:pos="4820"/>
        </w:tabs>
        <w:ind w:left="426" w:firstLine="114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</w:t>
      </w:r>
      <w:r w:rsidRPr="00FE4BE7">
        <w:rPr>
          <w:rFonts w:eastAsia="MS Mincho"/>
          <w:sz w:val="24"/>
          <w:szCs w:val="24"/>
        </w:rPr>
        <w:t xml:space="preserve">Оценивая исследованные в судебном заседании доказательства, мировой судья считает вину </w:t>
      </w:r>
      <w:r w:rsidRPr="00FE4BE7" w:rsidR="00A9142F">
        <w:rPr>
          <w:color w:val="FF0000"/>
          <w:sz w:val="24"/>
          <w:szCs w:val="24"/>
        </w:rPr>
        <w:t>Афанасьевой К.Э.</w:t>
      </w:r>
      <w:r w:rsidRPr="00FE4BE7">
        <w:rPr>
          <w:color w:val="FF0000"/>
          <w:sz w:val="24"/>
          <w:szCs w:val="24"/>
        </w:rPr>
        <w:t xml:space="preserve"> </w:t>
      </w:r>
      <w:r w:rsidRPr="00FE4BE7">
        <w:rPr>
          <w:rFonts w:eastAsia="MS Mincho"/>
          <w:sz w:val="24"/>
          <w:szCs w:val="24"/>
        </w:rPr>
        <w:t>в совершении административного правонарушения установленной и квалифицирует его действия по ч. 1 ст. 7.27 Кодекса Российской Федерации об административн</w:t>
      </w:r>
      <w:r w:rsidRPr="00FE4BE7">
        <w:rPr>
          <w:rFonts w:eastAsia="MS Mincho"/>
          <w:sz w:val="24"/>
          <w:szCs w:val="24"/>
        </w:rPr>
        <w:t>ых правонарушениях, как ме</w:t>
      </w:r>
      <w:r w:rsidRPr="00FE4BE7">
        <w:rPr>
          <w:sz w:val="24"/>
          <w:szCs w:val="24"/>
        </w:rPr>
        <w:t xml:space="preserve">лкое хищение чужого имущества стоимость которого не превышает одну тысячу рублей путем кражи, при отсутствии признаков преступлений, предусмотренных </w:t>
      </w:r>
      <w:hyperlink r:id="rId4" w:history="1">
        <w:r w:rsidRPr="00FE4BE7">
          <w:rPr>
            <w:sz w:val="24"/>
            <w:szCs w:val="24"/>
          </w:rPr>
          <w:t>частями второй</w:t>
        </w:r>
      </w:hyperlink>
      <w:r w:rsidRPr="00FE4BE7">
        <w:rPr>
          <w:sz w:val="24"/>
          <w:szCs w:val="24"/>
        </w:rPr>
        <w:t xml:space="preserve">, третьей и </w:t>
      </w:r>
      <w:hyperlink r:id="rId5" w:history="1">
        <w:r w:rsidRPr="00FE4BE7">
          <w:rPr>
            <w:sz w:val="24"/>
            <w:szCs w:val="24"/>
          </w:rPr>
          <w:t>четвертой статьи 158</w:t>
        </w:r>
      </w:hyperlink>
      <w:r w:rsidRPr="00FE4BE7">
        <w:rPr>
          <w:sz w:val="24"/>
          <w:szCs w:val="24"/>
        </w:rPr>
        <w:t>, статьей 158.1 Уголовного кодекса Российской Федерации.</w:t>
      </w:r>
    </w:p>
    <w:p w:rsidR="00994B91" w:rsidRPr="00FE4BE7" w:rsidP="00994B91">
      <w:pPr>
        <w:tabs>
          <w:tab w:val="left" w:pos="4820"/>
        </w:tabs>
        <w:ind w:left="426" w:firstLine="114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</w:t>
      </w:r>
      <w:r w:rsidRPr="00FE4BE7">
        <w:rPr>
          <w:rFonts w:eastAsia="MS Mincho"/>
          <w:sz w:val="24"/>
          <w:szCs w:val="24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</w:t>
      </w:r>
      <w:r w:rsidRPr="00FE4BE7">
        <w:rPr>
          <w:rFonts w:eastAsia="MS Mincho"/>
          <w:sz w:val="24"/>
          <w:szCs w:val="24"/>
        </w:rPr>
        <w:t xml:space="preserve">имущественное </w:t>
      </w:r>
      <w:r w:rsidRPr="00FE4BE7">
        <w:rPr>
          <w:rFonts w:eastAsia="MS Mincho"/>
          <w:sz w:val="24"/>
          <w:szCs w:val="24"/>
        </w:rPr>
        <w:t xml:space="preserve">положение. Обстоятельств, смягчающих и отягчающих  административную ответственность не усматривается. </w:t>
      </w:r>
    </w:p>
    <w:p w:rsidR="00A9142F" w:rsidRPr="00FE4BE7" w:rsidP="00FE4BE7">
      <w:pPr>
        <w:overflowPunct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</w:t>
      </w:r>
      <w:r w:rsidRPr="00FE4BE7">
        <w:rPr>
          <w:rFonts w:eastAsia="MS Mincho"/>
          <w:sz w:val="24"/>
          <w:szCs w:val="24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</w:t>
      </w:r>
      <w:r w:rsidRPr="00FE4BE7">
        <w:rPr>
          <w:rFonts w:eastAsia="MS Mincho"/>
          <w:sz w:val="24"/>
          <w:szCs w:val="24"/>
        </w:rPr>
        <w:t xml:space="preserve">овной, ее имущественное положение, наличие обстоятельств, смягчающих административную ответственность, отсутствие обстоятельств, отягчающих административную ответственность, </w:t>
      </w:r>
      <w:r w:rsidRPr="00FE4BE7">
        <w:rPr>
          <w:sz w:val="24"/>
          <w:szCs w:val="24"/>
        </w:rPr>
        <w:t xml:space="preserve">полагает возможным назначить наказание в виде административного штрафа. </w:t>
      </w:r>
    </w:p>
    <w:p w:rsidR="00A9142F" w:rsidRPr="00FE4BE7" w:rsidP="00A9142F">
      <w:pPr>
        <w:tabs>
          <w:tab w:val="left" w:pos="6555"/>
        </w:tabs>
        <w:ind w:left="567" w:firstLine="426"/>
        <w:jc w:val="both"/>
        <w:rPr>
          <w:sz w:val="24"/>
          <w:szCs w:val="24"/>
        </w:rPr>
      </w:pPr>
      <w:r w:rsidRPr="00FE4BE7">
        <w:rPr>
          <w:sz w:val="24"/>
          <w:szCs w:val="24"/>
        </w:rPr>
        <w:t>На основа</w:t>
      </w:r>
      <w:r w:rsidRPr="00FE4BE7">
        <w:rPr>
          <w:sz w:val="24"/>
          <w:szCs w:val="24"/>
        </w:rPr>
        <w:t>нии изложенного и руководствуясь статьями 29.9 и 29.10 Кодекса Российской Федерации об административных правонарушениях, мировой судья</w:t>
      </w:r>
    </w:p>
    <w:p w:rsidR="00A9142F" w:rsidRPr="00FE4BE7" w:rsidP="00A9142F">
      <w:pPr>
        <w:tabs>
          <w:tab w:val="left" w:pos="4820"/>
        </w:tabs>
        <w:ind w:left="567" w:firstLine="426"/>
        <w:jc w:val="both"/>
        <w:rPr>
          <w:rFonts w:eastAsia="MS Mincho"/>
          <w:sz w:val="24"/>
          <w:szCs w:val="24"/>
        </w:rPr>
      </w:pPr>
    </w:p>
    <w:p w:rsidR="00A9142F" w:rsidRPr="00FE4BE7" w:rsidP="00A9142F">
      <w:pPr>
        <w:tabs>
          <w:tab w:val="left" w:pos="4820"/>
        </w:tabs>
        <w:ind w:left="567" w:firstLine="426"/>
        <w:jc w:val="center"/>
        <w:rPr>
          <w:rFonts w:eastAsia="MS Mincho"/>
          <w:sz w:val="24"/>
          <w:szCs w:val="24"/>
        </w:rPr>
      </w:pPr>
      <w:r w:rsidRPr="00FE4BE7">
        <w:rPr>
          <w:rFonts w:eastAsia="MS Mincho"/>
          <w:sz w:val="24"/>
          <w:szCs w:val="24"/>
        </w:rPr>
        <w:t>ПОСТАНОВИЛ:</w:t>
      </w:r>
    </w:p>
    <w:p w:rsidR="00A9142F" w:rsidRPr="00FE4BE7" w:rsidP="00A9142F">
      <w:pPr>
        <w:tabs>
          <w:tab w:val="left" w:pos="4820"/>
        </w:tabs>
        <w:ind w:left="567" w:firstLine="426"/>
        <w:jc w:val="center"/>
        <w:rPr>
          <w:rFonts w:eastAsia="MS Mincho"/>
          <w:sz w:val="24"/>
          <w:szCs w:val="24"/>
        </w:rPr>
      </w:pPr>
    </w:p>
    <w:p w:rsidR="00A9142F" w:rsidRPr="00FE4BE7" w:rsidP="00A9142F">
      <w:pPr>
        <w:ind w:left="567" w:firstLine="426"/>
        <w:jc w:val="both"/>
        <w:rPr>
          <w:rFonts w:eastAsia="MS Mincho"/>
          <w:color w:val="000000"/>
          <w:sz w:val="24"/>
          <w:szCs w:val="24"/>
        </w:rPr>
      </w:pPr>
      <w:r w:rsidRPr="00FE4BE7">
        <w:rPr>
          <w:sz w:val="24"/>
          <w:szCs w:val="24"/>
        </w:rPr>
        <w:t>Афанасьеву Кристину Эдуардовну</w:t>
      </w:r>
      <w:r w:rsidRPr="00FE4BE7">
        <w:rPr>
          <w:rFonts w:eastAsia="MS Mincho"/>
          <w:sz w:val="24"/>
          <w:szCs w:val="24"/>
        </w:rPr>
        <w:t xml:space="preserve"> признать виновной в совершении административного правонарушения, предусмотренного ч.1 ст.7.27 Кодекса Российской Федерации об административных правонарушениях, и назначить </w:t>
      </w:r>
      <w:r w:rsidRPr="00FE4BE7">
        <w:rPr>
          <w:rFonts w:eastAsia="MS Mincho"/>
          <w:color w:val="000000"/>
          <w:sz w:val="24"/>
          <w:szCs w:val="24"/>
        </w:rPr>
        <w:t xml:space="preserve">в виде административного штрафа в размере </w:t>
      </w:r>
      <w:r w:rsidRPr="00FE4BE7">
        <w:rPr>
          <w:rFonts w:eastAsia="MS Mincho"/>
          <w:color w:val="FF0000"/>
          <w:sz w:val="24"/>
          <w:szCs w:val="24"/>
        </w:rPr>
        <w:t xml:space="preserve">1000 </w:t>
      </w:r>
      <w:r w:rsidRPr="00FE4BE7">
        <w:rPr>
          <w:rFonts w:eastAsia="MS Mincho"/>
          <w:color w:val="000000"/>
          <w:sz w:val="24"/>
          <w:szCs w:val="24"/>
        </w:rPr>
        <w:t xml:space="preserve">(одна тысяча) рублей. </w:t>
      </w:r>
    </w:p>
    <w:p w:rsidR="00A9142F" w:rsidRPr="00FE4BE7" w:rsidP="00A9142F">
      <w:pPr>
        <w:ind w:left="567" w:firstLine="426"/>
        <w:jc w:val="both"/>
        <w:rPr>
          <w:rFonts w:eastAsia="MS Mincho"/>
          <w:color w:val="000000"/>
          <w:sz w:val="24"/>
          <w:szCs w:val="24"/>
        </w:rPr>
      </w:pPr>
      <w:r w:rsidRPr="00FE4BE7">
        <w:rPr>
          <w:rFonts w:eastAsia="MS Mincho"/>
          <w:color w:val="000000"/>
          <w:sz w:val="24"/>
          <w:szCs w:val="24"/>
        </w:rPr>
        <w:t>Штраф подлежи</w:t>
      </w:r>
      <w:r w:rsidRPr="00FE4BE7">
        <w:rPr>
          <w:rFonts w:eastAsia="MS Mincho"/>
          <w:color w:val="000000"/>
          <w:sz w:val="24"/>
          <w:szCs w:val="24"/>
        </w:rPr>
        <w:t>т уплате в УФК по Ханты-Мансийскому автономному округу-Югре (Департамент административного обеспечения Ханты-Мансийского автономного округа-Югры л/с 04872D08080), ИНН 8601073664, КПП 860101001, номер счёта получателя платежа 03100643000000018700 РКЦ Ханты-</w:t>
      </w:r>
      <w:r w:rsidRPr="00FE4BE7">
        <w:rPr>
          <w:rFonts w:eastAsia="MS Mincho"/>
          <w:color w:val="000000"/>
          <w:sz w:val="24"/>
          <w:szCs w:val="24"/>
        </w:rPr>
        <w:t xml:space="preserve">Мансийск//УФК по Ханты-Мансийскому автономному округу, номер кор./сч. 40102810245370000007, КБК 72011601073010027140, БИК 007162163, ОКТМО 71875000, УИН </w:t>
      </w:r>
      <w:r w:rsidRPr="00FE4BE7" w:rsidR="00FE4BE7">
        <w:rPr>
          <w:rFonts w:eastAsia="MS Mincho"/>
          <w:color w:val="000000"/>
          <w:sz w:val="24"/>
          <w:szCs w:val="24"/>
        </w:rPr>
        <w:t>0412365400465003172407167</w:t>
      </w:r>
      <w:r w:rsidRPr="00FE4BE7">
        <w:rPr>
          <w:rFonts w:eastAsia="MS Mincho"/>
          <w:color w:val="000000"/>
          <w:sz w:val="24"/>
          <w:szCs w:val="24"/>
        </w:rPr>
        <w:t xml:space="preserve">.  </w:t>
      </w:r>
    </w:p>
    <w:p w:rsidR="00A9142F" w:rsidRPr="00FE4BE7" w:rsidP="00A9142F">
      <w:pPr>
        <w:ind w:left="567" w:firstLine="426"/>
        <w:jc w:val="both"/>
        <w:rPr>
          <w:rFonts w:eastAsia="MS Mincho"/>
          <w:color w:val="000000"/>
          <w:sz w:val="24"/>
          <w:szCs w:val="24"/>
        </w:rPr>
      </w:pPr>
      <w:r w:rsidRPr="00FE4BE7">
        <w:rPr>
          <w:rFonts w:eastAsia="MS Mincho"/>
          <w:color w:val="000000"/>
          <w:sz w:val="24"/>
          <w:szCs w:val="24"/>
        </w:rPr>
        <w:t xml:space="preserve">В соответствии со ст. 32.2 Кодекса РФ об административных правонарушениях </w:t>
      </w:r>
      <w:r w:rsidRPr="00FE4BE7">
        <w:rPr>
          <w:rFonts w:eastAsia="MS Mincho"/>
          <w:color w:val="000000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</w:t>
      </w:r>
      <w:r w:rsidRPr="00FE4BE7">
        <w:rPr>
          <w:rFonts w:eastAsia="MS Mincho"/>
          <w:color w:val="000000"/>
          <w:sz w:val="24"/>
          <w:szCs w:val="24"/>
        </w:rPr>
        <w:t xml:space="preserve">чки, предусмотренных ст. 31.5 настоящего Кодекса.  </w:t>
      </w:r>
    </w:p>
    <w:p w:rsidR="00A9142F" w:rsidRPr="00FE4BE7" w:rsidP="00A9142F">
      <w:pPr>
        <w:ind w:left="567" w:firstLine="426"/>
        <w:jc w:val="both"/>
        <w:rPr>
          <w:rFonts w:eastAsia="MS Mincho"/>
          <w:color w:val="000000"/>
          <w:sz w:val="24"/>
          <w:szCs w:val="24"/>
        </w:rPr>
      </w:pPr>
      <w:r w:rsidRPr="00FE4BE7">
        <w:rPr>
          <w:rFonts w:eastAsia="MS Mincho"/>
          <w:color w:val="000000"/>
          <w:sz w:val="24"/>
          <w:szCs w:val="24"/>
        </w:rPr>
        <w:t>Квитанцию об оплате штрафа необходимо представить мировому судье судебного участка № 6 Нижневартовского судебного района города окружного значения Нижневартовска Ханты - Мансийского автономного округа - Ю</w:t>
      </w:r>
      <w:r w:rsidRPr="00FE4BE7">
        <w:rPr>
          <w:rFonts w:eastAsia="MS Mincho"/>
          <w:color w:val="000000"/>
          <w:sz w:val="24"/>
          <w:szCs w:val="24"/>
        </w:rPr>
        <w:t>гры по адресу: г. Нижневартовск, ул. Нефтяников, д. 6, каб. 128.</w:t>
      </w:r>
    </w:p>
    <w:p w:rsidR="00A9142F" w:rsidRPr="00FE4BE7" w:rsidP="00A9142F">
      <w:pPr>
        <w:ind w:left="567" w:firstLine="426"/>
        <w:jc w:val="both"/>
        <w:rPr>
          <w:rFonts w:eastAsia="MS Mincho"/>
          <w:color w:val="000000"/>
          <w:sz w:val="24"/>
          <w:szCs w:val="24"/>
        </w:rPr>
      </w:pPr>
      <w:r w:rsidRPr="00FE4BE7">
        <w:rPr>
          <w:rFonts w:eastAsia="MS Mincho"/>
          <w:color w:val="000000"/>
          <w:sz w:val="24"/>
          <w:szCs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A9142F" w:rsidRPr="00FE4BE7" w:rsidP="00A9142F">
      <w:pPr>
        <w:ind w:left="567" w:firstLine="426"/>
        <w:jc w:val="both"/>
        <w:rPr>
          <w:sz w:val="24"/>
          <w:szCs w:val="24"/>
        </w:rPr>
      </w:pPr>
      <w:r w:rsidRPr="00FE4BE7">
        <w:rPr>
          <w:sz w:val="24"/>
          <w:szCs w:val="24"/>
        </w:rPr>
        <w:t>Постановление может</w:t>
      </w:r>
      <w:r w:rsidRPr="00FE4BE7">
        <w:rPr>
          <w:sz w:val="24"/>
          <w:szCs w:val="24"/>
        </w:rPr>
        <w:t xml:space="preserve">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A9142F" w:rsidRPr="00FE4BE7" w:rsidP="00A9142F">
      <w:pPr>
        <w:tabs>
          <w:tab w:val="left" w:pos="540"/>
          <w:tab w:val="left" w:pos="10348"/>
        </w:tabs>
        <w:ind w:left="567" w:firstLine="426"/>
        <w:jc w:val="both"/>
        <w:rPr>
          <w:sz w:val="24"/>
          <w:szCs w:val="24"/>
        </w:rPr>
      </w:pPr>
    </w:p>
    <w:p w:rsidR="00A9142F" w:rsidRPr="00FE4BE7" w:rsidP="0008554B">
      <w:pPr>
        <w:ind w:left="142" w:firstLine="425"/>
        <w:jc w:val="both"/>
        <w:rPr>
          <w:sz w:val="24"/>
          <w:szCs w:val="24"/>
        </w:rPr>
      </w:pPr>
      <w:r w:rsidRPr="00FE4BE7">
        <w:rPr>
          <w:sz w:val="24"/>
          <w:szCs w:val="24"/>
        </w:rPr>
        <w:t xml:space="preserve">      </w:t>
      </w:r>
      <w:r w:rsidR="0008554B">
        <w:rPr>
          <w:sz w:val="24"/>
          <w:szCs w:val="24"/>
        </w:rPr>
        <w:t>*</w:t>
      </w:r>
    </w:p>
    <w:p w:rsidR="00A9142F" w:rsidRPr="00FE4BE7" w:rsidP="00A9142F">
      <w:pPr>
        <w:ind w:left="142" w:firstLine="425"/>
        <w:jc w:val="both"/>
        <w:rPr>
          <w:sz w:val="24"/>
          <w:szCs w:val="24"/>
        </w:rPr>
      </w:pPr>
      <w:r w:rsidRPr="00FE4BE7">
        <w:rPr>
          <w:sz w:val="24"/>
          <w:szCs w:val="24"/>
        </w:rPr>
        <w:t xml:space="preserve"> </w:t>
      </w:r>
      <w:r w:rsidRPr="00FE4BE7">
        <w:rPr>
          <w:sz w:val="24"/>
          <w:szCs w:val="24"/>
        </w:rPr>
        <w:t xml:space="preserve">     Мировой судья</w:t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</w:r>
      <w:r w:rsidRPr="00FE4BE7">
        <w:rPr>
          <w:sz w:val="24"/>
          <w:szCs w:val="24"/>
        </w:rPr>
        <w:tab/>
        <w:t xml:space="preserve">                       Е.В. Аксенова </w:t>
      </w:r>
    </w:p>
    <w:p w:rsidR="00A9142F" w:rsidRPr="0000290A" w:rsidP="00A9142F">
      <w:pPr>
        <w:tabs>
          <w:tab w:val="left" w:pos="1544"/>
        </w:tabs>
        <w:ind w:left="426" w:firstLine="540"/>
        <w:jc w:val="both"/>
        <w:rPr>
          <w:color w:val="0000FF"/>
          <w:sz w:val="24"/>
          <w:szCs w:val="24"/>
        </w:rPr>
      </w:pPr>
      <w:r w:rsidRPr="0000290A">
        <w:rPr>
          <w:color w:val="0000FF"/>
          <w:sz w:val="24"/>
          <w:szCs w:val="24"/>
        </w:rPr>
        <w:tab/>
      </w:r>
    </w:p>
    <w:p w:rsidR="00A9142F" w:rsidRPr="0000290A" w:rsidP="00A9142F">
      <w:pPr>
        <w:ind w:firstLine="56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B1956" w:rsidRPr="00CB0ADA" w:rsidP="00A9142F">
      <w:pPr>
        <w:tabs>
          <w:tab w:val="left" w:pos="4820"/>
        </w:tabs>
        <w:ind w:left="426" w:firstLine="114"/>
        <w:jc w:val="both"/>
        <w:rPr>
          <w:sz w:val="28"/>
          <w:szCs w:val="28"/>
        </w:rPr>
      </w:pPr>
    </w:p>
    <w:sectPr w:rsidSect="00FE4BE7">
      <w:headerReference w:type="even" r:id="rId6"/>
      <w:headerReference w:type="default" r:id="rId7"/>
      <w:pgSz w:w="11906" w:h="16838" w:code="9"/>
      <w:pgMar w:top="567" w:right="707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54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290A"/>
    <w:rsid w:val="00007586"/>
    <w:rsid w:val="000104C5"/>
    <w:rsid w:val="00050B91"/>
    <w:rsid w:val="00067C43"/>
    <w:rsid w:val="0008554B"/>
    <w:rsid w:val="00085747"/>
    <w:rsid w:val="000B1956"/>
    <w:rsid w:val="00103F51"/>
    <w:rsid w:val="001B51CD"/>
    <w:rsid w:val="001D422A"/>
    <w:rsid w:val="002213B0"/>
    <w:rsid w:val="00296472"/>
    <w:rsid w:val="002D172C"/>
    <w:rsid w:val="003129AD"/>
    <w:rsid w:val="00327505"/>
    <w:rsid w:val="004A457B"/>
    <w:rsid w:val="005F3365"/>
    <w:rsid w:val="00687C1D"/>
    <w:rsid w:val="007A786E"/>
    <w:rsid w:val="007B6B2C"/>
    <w:rsid w:val="007D6034"/>
    <w:rsid w:val="0082020A"/>
    <w:rsid w:val="0083462F"/>
    <w:rsid w:val="00870D2A"/>
    <w:rsid w:val="00994B91"/>
    <w:rsid w:val="00A56868"/>
    <w:rsid w:val="00A63D05"/>
    <w:rsid w:val="00A9142F"/>
    <w:rsid w:val="00B05BF2"/>
    <w:rsid w:val="00B24771"/>
    <w:rsid w:val="00BE296B"/>
    <w:rsid w:val="00C15FBF"/>
    <w:rsid w:val="00CB0ADA"/>
    <w:rsid w:val="00CE38D5"/>
    <w:rsid w:val="00EA2100"/>
    <w:rsid w:val="00F018F2"/>
    <w:rsid w:val="00F05E41"/>
    <w:rsid w:val="00FA7F7F"/>
    <w:rsid w:val="00FE4BE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582" TargetMode="External" /><Relationship Id="rId5" Type="http://schemas.openxmlformats.org/officeDocument/2006/relationships/hyperlink" Target="garantF1://10008000.1583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